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EA45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IN1152r</w:t>
      </w:r>
    </w:p>
    <w:p w:rsidR="00D74AEA" w:rsidRDefault="00EA45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Pr="00B7120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C1DAA">
        <w:rPr>
          <w:rFonts w:ascii="Arial" w:hAnsi="Arial" w:cs="Arial"/>
          <w:b/>
          <w:bCs/>
        </w:rPr>
        <w:t xml:space="preserve"> </w:t>
      </w:r>
      <w:r w:rsidR="00EA4557">
        <w:rPr>
          <w:rFonts w:ascii="Arial" w:hAnsi="Arial" w:cs="Arial"/>
          <w:bCs/>
        </w:rPr>
        <w:t>Printing Glass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DC1DAA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DC1DAA">
        <w:rPr>
          <w:rFonts w:ascii="Arial" w:hAnsi="Arial" w:cs="Arial"/>
          <w:b/>
          <w:bCs/>
        </w:rPr>
        <w:t xml:space="preserve"> </w:t>
      </w:r>
      <w:r w:rsidR="00B71209">
        <w:rPr>
          <w:rFonts w:ascii="Arial" w:hAnsi="Arial" w:cs="Arial"/>
          <w:bCs/>
        </w:rPr>
        <w:t>M</w:t>
      </w:r>
      <w:r w:rsidR="00DC1DAA">
        <w:rPr>
          <w:rFonts w:ascii="Arial" w:hAnsi="Arial" w:cs="Arial"/>
          <w:bCs/>
        </w:rPr>
        <w:t>olten glass in a 3D printer is a new variation on the ancient art</w:t>
      </w:r>
      <w:r w:rsidR="00B71209">
        <w:rPr>
          <w:rFonts w:ascii="Arial" w:hAnsi="Arial" w:cs="Arial"/>
          <w:bCs/>
        </w:rPr>
        <w:t xml:space="preserve"> of glass blowing</w:t>
      </w:r>
      <w:r w:rsidR="00DC1DAA">
        <w:rPr>
          <w:rFonts w:ascii="Arial" w:hAnsi="Arial" w:cs="Arial"/>
          <w:bCs/>
        </w:rPr>
        <w:t>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DC1DAA">
        <w:rPr>
          <w:rFonts w:ascii="Arial" w:hAnsi="Arial" w:cs="Arial"/>
          <w:b/>
          <w:bCs/>
          <w:color w:val="030005"/>
        </w:rPr>
        <w:t xml:space="preserve">  </w:t>
      </w:r>
      <w:r w:rsidR="00DC1DAA">
        <w:rPr>
          <w:rFonts w:ascii="Arial" w:hAnsi="Arial" w:cs="Arial"/>
          <w:bCs/>
          <w:color w:val="030005"/>
        </w:rPr>
        <w:t>The list of materials that can be extruded through a</w:t>
      </w:r>
      <w:r w:rsidR="00E62FDC">
        <w:rPr>
          <w:rFonts w:ascii="Arial" w:hAnsi="Arial" w:cs="Arial"/>
          <w:bCs/>
          <w:color w:val="030005"/>
        </w:rPr>
        <w:t xml:space="preserve"> 3D printer seems to grow daily, </w:t>
      </w:r>
      <w:r w:rsidR="00AC7FB9">
        <w:rPr>
          <w:rFonts w:ascii="Arial" w:hAnsi="Arial" w:cs="Arial"/>
          <w:bCs/>
          <w:color w:val="030005"/>
        </w:rPr>
        <w:t>but the use of actual molten glass remained just out of reach.</w:t>
      </w: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Until a team from MIT developed a special chamber to accompany the </w:t>
      </w:r>
      <w:r w:rsidR="00E62FDC">
        <w:rPr>
          <w:rFonts w:ascii="Arial" w:hAnsi="Arial" w:cs="Arial"/>
          <w:bCs/>
          <w:color w:val="030005"/>
        </w:rPr>
        <w:t xml:space="preserve">3D </w:t>
      </w:r>
      <w:r>
        <w:rPr>
          <w:rFonts w:ascii="Arial" w:hAnsi="Arial" w:cs="Arial"/>
          <w:bCs/>
          <w:color w:val="030005"/>
        </w:rPr>
        <w:t xml:space="preserve">printer.  </w:t>
      </w: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Recent improve</w:t>
      </w:r>
      <w:r w:rsidR="00B71209">
        <w:rPr>
          <w:rFonts w:ascii="Arial" w:hAnsi="Arial" w:cs="Arial"/>
          <w:bCs/>
          <w:color w:val="030005"/>
        </w:rPr>
        <w:t>ments in additive manufacturing</w:t>
      </w:r>
      <w:r>
        <w:rPr>
          <w:rFonts w:ascii="Arial" w:hAnsi="Arial" w:cs="Arial"/>
          <w:bCs/>
          <w:color w:val="030005"/>
        </w:rPr>
        <w:t xml:space="preserve"> had overcome the issue </w:t>
      </w:r>
      <w:r w:rsidR="00E62FDC">
        <w:rPr>
          <w:rFonts w:ascii="Arial" w:hAnsi="Arial" w:cs="Arial"/>
          <w:bCs/>
          <w:color w:val="030005"/>
        </w:rPr>
        <w:t>of a machine that could handle high melting points.</w:t>
      </w: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real challenge in working with glass is the need for a slow, controlled</w:t>
      </w:r>
      <w:r w:rsidR="00B71209">
        <w:rPr>
          <w:rFonts w:ascii="Arial" w:hAnsi="Arial" w:cs="Arial"/>
          <w:bCs/>
          <w:color w:val="030005"/>
        </w:rPr>
        <w:t xml:space="preserve"> cool-down</w:t>
      </w:r>
      <w:r>
        <w:rPr>
          <w:rFonts w:ascii="Arial" w:hAnsi="Arial" w:cs="Arial"/>
          <w:bCs/>
          <w:color w:val="030005"/>
        </w:rPr>
        <w:t xml:space="preserve">.  </w:t>
      </w: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</w:p>
    <w:p w:rsidR="00AC7FB9" w:rsidRDefault="00AC7FB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researchers added a second chamber to the printer – a heated annealing c</w:t>
      </w:r>
      <w:r w:rsidR="00E62FDC">
        <w:rPr>
          <w:rFonts w:ascii="Arial" w:hAnsi="Arial" w:cs="Arial"/>
          <w:bCs/>
          <w:color w:val="030005"/>
        </w:rPr>
        <w:t xml:space="preserve">hamber that the glass object is printed into. </w:t>
      </w:r>
      <w:r>
        <w:rPr>
          <w:rFonts w:ascii="Arial" w:hAnsi="Arial" w:cs="Arial"/>
          <w:bCs/>
          <w:color w:val="030005"/>
        </w:rPr>
        <w:t xml:space="preserve">The chamber temperature </w:t>
      </w:r>
      <w:r w:rsidR="00B71209">
        <w:rPr>
          <w:rFonts w:ascii="Arial" w:hAnsi="Arial" w:cs="Arial"/>
          <w:bCs/>
          <w:color w:val="030005"/>
        </w:rPr>
        <w:t>can be controlled to prevent</w:t>
      </w:r>
      <w:r>
        <w:rPr>
          <w:rFonts w:ascii="Arial" w:hAnsi="Arial" w:cs="Arial"/>
          <w:bCs/>
          <w:color w:val="030005"/>
        </w:rPr>
        <w:t xml:space="preserve"> spontaneous breakage</w:t>
      </w:r>
      <w:r w:rsidR="00B71209">
        <w:rPr>
          <w:rFonts w:ascii="Arial" w:hAnsi="Arial" w:cs="Arial"/>
          <w:bCs/>
          <w:color w:val="030005"/>
        </w:rPr>
        <w:t>.</w:t>
      </w:r>
    </w:p>
    <w:p w:rsidR="00E62FDC" w:rsidRDefault="00E62FDC" w:rsidP="002E4471">
      <w:pPr>
        <w:pStyle w:val="Standard"/>
        <w:rPr>
          <w:rFonts w:ascii="Arial" w:hAnsi="Arial" w:cs="Arial"/>
          <w:bCs/>
          <w:color w:val="030005"/>
        </w:rPr>
      </w:pPr>
    </w:p>
    <w:p w:rsidR="00E62FDC" w:rsidRDefault="00E62FDC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gravity, the molt</w:t>
      </w:r>
      <w:r w:rsidR="00B71209">
        <w:rPr>
          <w:rFonts w:ascii="Arial" w:hAnsi="Arial" w:cs="Arial"/>
          <w:bCs/>
          <w:color w:val="030005"/>
        </w:rPr>
        <w:t>en material</w:t>
      </w:r>
      <w:r>
        <w:rPr>
          <w:rFonts w:ascii="Arial" w:hAnsi="Arial" w:cs="Arial"/>
          <w:bCs/>
          <w:color w:val="030005"/>
        </w:rPr>
        <w:t xml:space="preserve"> is layered on top of previous layers and then cooled slowly</w:t>
      </w:r>
      <w:r w:rsidR="00B71209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:rsidR="00E62FDC" w:rsidRDefault="00E62FDC" w:rsidP="002E4471">
      <w:pPr>
        <w:pStyle w:val="Standard"/>
        <w:rPr>
          <w:rFonts w:ascii="Arial" w:hAnsi="Arial" w:cs="Arial"/>
          <w:bCs/>
          <w:color w:val="030005"/>
        </w:rPr>
      </w:pPr>
    </w:p>
    <w:p w:rsidR="00E62FDC" w:rsidRDefault="00B71209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Limited only by the size of the annealing chamber, t</w:t>
      </w:r>
      <w:r w:rsidR="00E62FDC">
        <w:rPr>
          <w:rFonts w:ascii="Arial" w:hAnsi="Arial" w:cs="Arial"/>
          <w:bCs/>
          <w:color w:val="030005"/>
        </w:rPr>
        <w:t xml:space="preserve">he resulting </w:t>
      </w:r>
      <w:r>
        <w:rPr>
          <w:rFonts w:ascii="Arial" w:hAnsi="Arial" w:cs="Arial"/>
          <w:bCs/>
          <w:color w:val="030005"/>
        </w:rPr>
        <w:t>objects</w:t>
      </w:r>
      <w:r w:rsidR="00E62FDC">
        <w:rPr>
          <w:rFonts w:ascii="Arial" w:hAnsi="Arial" w:cs="Arial"/>
          <w:bCs/>
          <w:color w:val="030005"/>
        </w:rPr>
        <w:t xml:space="preserve"> are both functional and beautiful</w:t>
      </w:r>
      <w:r>
        <w:rPr>
          <w:rFonts w:ascii="Arial" w:hAnsi="Arial" w:cs="Arial"/>
          <w:bCs/>
          <w:color w:val="030005"/>
        </w:rPr>
        <w:t xml:space="preserve">, bringing technology into the world of art in a whole new way.  </w:t>
      </w:r>
    </w:p>
    <w:p w:rsidR="00E62FDC" w:rsidRDefault="00E62FDC" w:rsidP="002E4471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F4B" w:rsidRDefault="005F1F4B">
      <w:r>
        <w:separator/>
      </w:r>
    </w:p>
  </w:endnote>
  <w:endnote w:type="continuationSeparator" w:id="0">
    <w:p w:rsidR="005F1F4B" w:rsidRDefault="005F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F4B" w:rsidRDefault="005F1F4B">
      <w:r>
        <w:rPr>
          <w:color w:val="000000"/>
        </w:rPr>
        <w:separator/>
      </w:r>
    </w:p>
  </w:footnote>
  <w:footnote w:type="continuationSeparator" w:id="0">
    <w:p w:rsidR="005F1F4B" w:rsidRDefault="005F1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23838"/>
    <w:rsid w:val="002E4471"/>
    <w:rsid w:val="004A3847"/>
    <w:rsid w:val="005F1F4B"/>
    <w:rsid w:val="008604D3"/>
    <w:rsid w:val="00967D06"/>
    <w:rsid w:val="00AC7FB9"/>
    <w:rsid w:val="00B71209"/>
    <w:rsid w:val="00B8203B"/>
    <w:rsid w:val="00D74AEA"/>
    <w:rsid w:val="00DC1DAA"/>
    <w:rsid w:val="00DD0CF8"/>
    <w:rsid w:val="00E62FDC"/>
    <w:rsid w:val="00EA4557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2015-09-09T19:59:00Z</dcterms:created>
  <dcterms:modified xsi:type="dcterms:W3CDTF">2016-01-25T18:22:00Z</dcterms:modified>
</cp:coreProperties>
</file>